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860963">
        <w:rPr>
          <w:rFonts w:ascii="Times New Roman" w:eastAsia="MS Mincho" w:hAnsi="Times New Roman"/>
          <w:b/>
          <w:sz w:val="24"/>
          <w:szCs w:val="24"/>
        </w:rPr>
        <w:t>461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07 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E94AAB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ХМАО-Югра,  г. </w:t>
      </w:r>
      <w:r w:rsidRPr="00E94AAB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E94AAB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E94AAB">
        <w:rPr>
          <w:rFonts w:ascii="Times New Roman" w:eastAsia="MS Mincho" w:hAnsi="Times New Roman"/>
          <w:sz w:val="24"/>
          <w:szCs w:val="24"/>
        </w:rPr>
        <w:t xml:space="preserve">Яхязаде </w:t>
      </w:r>
      <w:r w:rsidRPr="00E94AAB">
        <w:rPr>
          <w:rFonts w:ascii="Times New Roman" w:eastAsia="MS Mincho" w:hAnsi="Times New Roman"/>
          <w:sz w:val="24"/>
          <w:szCs w:val="24"/>
        </w:rPr>
        <w:t>Эмина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Яшар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оглы</w:t>
      </w:r>
      <w:r w:rsidRPr="00E94AAB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</w:p>
    <w:p w:rsidR="00312030" w:rsidRPr="00E94AAB" w:rsidP="00312030">
      <w:pPr>
        <w:ind w:firstLine="708"/>
        <w:jc w:val="both"/>
        <w:rPr>
          <w:rFonts w:eastAsia="MS Mincho"/>
        </w:rPr>
      </w:pPr>
      <w:r w:rsidRPr="00E94AAB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312030" w:rsidP="00312030">
      <w:pPr>
        <w:ind w:firstLine="708"/>
        <w:jc w:val="both"/>
        <w:rPr>
          <w:rFonts w:eastAsia="MS Mincho"/>
        </w:rPr>
      </w:pPr>
    </w:p>
    <w:p w:rsidR="00312030" w:rsidP="0031203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312030" w:rsidP="00312030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12030" w:rsidP="00312030">
      <w:pPr>
        <w:jc w:val="both"/>
      </w:pPr>
      <w:r>
        <w:rPr>
          <w:rFonts w:eastAsia="MS Mincho"/>
        </w:rPr>
        <w:tab/>
        <w:t xml:space="preserve">Гр-н </w:t>
      </w:r>
      <w:r w:rsidR="00E94AAB">
        <w:rPr>
          <w:rFonts w:eastAsia="MS Mincho"/>
        </w:rPr>
        <w:t>Яхязаде Э.Я. постановлением № 188100</w:t>
      </w:r>
      <w:r w:rsidR="00880804">
        <w:rPr>
          <w:rFonts w:eastAsia="MS Mincho"/>
        </w:rPr>
        <w:t>72220000</w:t>
      </w:r>
      <w:r w:rsidR="00860963">
        <w:rPr>
          <w:rFonts w:eastAsia="MS Mincho"/>
        </w:rPr>
        <w:t>320883 от 20</w:t>
      </w:r>
      <w:r w:rsidR="00880804">
        <w:rPr>
          <w:rFonts w:eastAsia="MS Mincho"/>
        </w:rPr>
        <w:t>.10</w:t>
      </w:r>
      <w:r>
        <w:rPr>
          <w:rFonts w:eastAsia="MS Mincho"/>
        </w:rPr>
        <w:t>.2023 по делу об административном правонарушении признан виновным в совершении административного правонарушения</w:t>
      </w:r>
      <w:r w:rsidR="00880804">
        <w:rPr>
          <w:rFonts w:eastAsia="MS Mincho"/>
        </w:rPr>
        <w:t>, предусмотренного ч. 3</w:t>
      </w:r>
      <w:r w:rsidR="00E94AAB">
        <w:rPr>
          <w:rFonts w:eastAsia="MS Mincho"/>
        </w:rPr>
        <w:t xml:space="preserve"> ст. 12.</w:t>
      </w:r>
      <w:r w:rsidR="00860963">
        <w:rPr>
          <w:rFonts w:eastAsia="MS Mincho"/>
        </w:rPr>
        <w:t>23</w:t>
      </w:r>
      <w:r>
        <w:rPr>
          <w:rFonts w:eastAsia="MS Mincho"/>
        </w:rPr>
        <w:t xml:space="preserve"> КоАП РФ с назначением наказания в виде адми</w:t>
      </w:r>
      <w:r w:rsidR="00880804">
        <w:rPr>
          <w:rFonts w:eastAsia="MS Mincho"/>
        </w:rPr>
        <w:t>н</w:t>
      </w:r>
      <w:r w:rsidR="00860963">
        <w:rPr>
          <w:rFonts w:eastAsia="MS Mincho"/>
        </w:rPr>
        <w:t>истративного штрафа в размере 30</w:t>
      </w:r>
      <w:r>
        <w:rPr>
          <w:rFonts w:eastAsia="MS Mincho"/>
        </w:rPr>
        <w:t>00 рублей. Постановл</w:t>
      </w:r>
      <w:r w:rsidR="00E94AAB">
        <w:rPr>
          <w:rFonts w:eastAsia="MS Mincho"/>
        </w:rPr>
        <w:t xml:space="preserve">ение вступило в законную силу </w:t>
      </w:r>
      <w:r w:rsidR="00860963">
        <w:rPr>
          <w:rFonts w:eastAsia="MS Mincho"/>
        </w:rPr>
        <w:t>31.10</w:t>
      </w:r>
      <w:r w:rsidR="00880804">
        <w:rPr>
          <w:rFonts w:eastAsia="MS Mincho"/>
        </w:rPr>
        <w:t>.2023. В установленный до 10.01</w:t>
      </w:r>
      <w:r w:rsidR="00E94AAB">
        <w:rPr>
          <w:rFonts w:eastAsia="MS Mincho"/>
        </w:rPr>
        <w:t>.2024</w:t>
      </w:r>
      <w:r>
        <w:rPr>
          <w:rFonts w:eastAsia="MS Mincho"/>
        </w:rPr>
        <w:t xml:space="preserve"> срок административный штраф </w:t>
      </w:r>
      <w:r w:rsidR="00E94AAB">
        <w:rPr>
          <w:rFonts w:eastAsia="MS Mincho"/>
        </w:rPr>
        <w:t>оплачен не был, в связи с чем 18</w:t>
      </w:r>
      <w:r>
        <w:rPr>
          <w:rFonts w:eastAsia="MS Mincho"/>
        </w:rPr>
        <w:t>.03.2024 был составлен протокол об административном правонарушении по ч. 1 ст. 20.25 КоАП РФ, предусматривающей ответственность за</w:t>
      </w:r>
      <w:r>
        <w:rPr>
          <w:rFonts w:eastAsia="MS Mincho"/>
        </w:rPr>
        <w:t xml:space="preserve"> </w:t>
      </w:r>
      <w:r>
        <w:t>неуплату административного штрафа в срок, предусмотренный КоАП РФ.</w:t>
      </w:r>
    </w:p>
    <w:p w:rsidR="00312030" w:rsidP="00312030">
      <w:pPr>
        <w:ind w:firstLine="708"/>
        <w:jc w:val="both"/>
      </w:pPr>
      <w:r>
        <w:t xml:space="preserve">Для рассмотрения протокола назначено судебное заседание. </w:t>
      </w:r>
    </w:p>
    <w:p w:rsidR="00312030" w:rsidP="00312030">
      <w:pPr>
        <w:ind w:firstLine="708"/>
        <w:jc w:val="both"/>
      </w:pPr>
      <w:r>
        <w:rPr>
          <w:rFonts w:eastAsia="MS Mincho"/>
        </w:rPr>
        <w:t>Лицо, в отношении которого составлен протокол, извещено о времени и месте рассмотрения дела. На судебное заседание не явился, прич</w:t>
      </w:r>
      <w:r>
        <w:rPr>
          <w:rFonts w:eastAsia="MS Mincho"/>
        </w:rPr>
        <w:t xml:space="preserve">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>
        <w:t>считает возможным рассмотреть дело в его отсутствие</w:t>
      </w:r>
      <w:r>
        <w:rPr>
          <w:rFonts w:eastAsia="MS Mincho"/>
        </w:rPr>
        <w:t xml:space="preserve">. 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</w:t>
      </w:r>
      <w:r w:rsidRPr="00DE6736">
        <w:rPr>
          <w:rFonts w:eastAsia="MS Mincho"/>
        </w:rPr>
        <w:t xml:space="preserve">зложенные выше обстоятельства неоплаты штрафа в установленный срок не оспорены </w:t>
      </w:r>
      <w:r w:rsidR="00E94AAB">
        <w:rPr>
          <w:rFonts w:eastAsia="MS Mincho"/>
        </w:rPr>
        <w:t>необходимыми доказательствами со стороны правонарушителя</w:t>
      </w:r>
      <w:r w:rsidRPr="00DE6736">
        <w:rPr>
          <w:rFonts w:eastAsia="MS Mincho"/>
        </w:rPr>
        <w:t>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880804">
        <w:rPr>
          <w:rFonts w:eastAsia="MS Mincho"/>
        </w:rPr>
        <w:t>о 10.01</w:t>
      </w:r>
      <w:r w:rsidR="007B06FD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</w:t>
      </w:r>
      <w:r w:rsidRPr="00DE6736">
        <w:rPr>
          <w:rFonts w:eastAsia="MS Mincho"/>
        </w:rPr>
        <w:t xml:space="preserve">асно информационных баз данных штраф </w:t>
      </w:r>
      <w:r w:rsidRPr="00DE6736" w:rsidR="00E94AAB">
        <w:rPr>
          <w:rFonts w:eastAsia="MS Mincho"/>
        </w:rPr>
        <w:t xml:space="preserve">оплачен </w:t>
      </w:r>
      <w:r w:rsidR="00E94AAB">
        <w:rPr>
          <w:rFonts w:eastAsia="MS Mincho"/>
        </w:rPr>
        <w:t>18.03.2024 в день составления протокола, более чем за час до его составления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</w:t>
      </w:r>
      <w:r w:rsidRPr="00AE1F68">
        <w:rPr>
          <w:rFonts w:eastAsia="MS Mincho"/>
        </w:rPr>
        <w:t>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880804">
        <w:t>09</w:t>
      </w:r>
      <w:r w:rsidR="00E94AAB">
        <w:t>.0</w:t>
      </w:r>
      <w:r w:rsidR="00880804">
        <w:t>1</w:t>
      </w:r>
      <w:r w:rsidR="001B7C14">
        <w:t>.2024</w:t>
      </w:r>
      <w:r w:rsidRPr="00AE1F68">
        <w:t>. Указанная дата мировым судьей определена с учетом положений ст. 4.8 КоАП РФ, регл</w:t>
      </w:r>
      <w:r w:rsidRPr="00AE1F68">
        <w:t>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</w:t>
      </w:r>
      <w:r w:rsidRPr="00AE1F68">
        <w:rPr>
          <w:rFonts w:eastAsia="MS Mincho"/>
        </w:rPr>
        <w:t>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 xml:space="preserve">Вместе с тем, мировой </w:t>
      </w:r>
      <w:r w:rsidRPr="00AE1F68">
        <w:t>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</w:t>
      </w:r>
      <w:r w:rsidRPr="00AE1F68">
        <w:t xml:space="preserve">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</w:t>
      </w:r>
      <w:r w:rsidRPr="00AE1F68">
        <w:t>незначительным нарушением срока и оплаты штрафа до соста</w:t>
      </w:r>
      <w:r w:rsidRPr="00AE1F68">
        <w:t xml:space="preserve">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</w:t>
      </w:r>
      <w:r w:rsidRPr="00AE1F68">
        <w:t xml:space="preserve">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</w:t>
      </w:r>
      <w:r w:rsidRPr="00AE1F68">
        <w:t xml:space="preserve">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</w:t>
      </w:r>
      <w:r w:rsidRPr="00AE1F68">
        <w:t>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</w:t>
      </w:r>
      <w:r w:rsidRPr="00AE1F68">
        <w:rPr>
          <w:rFonts w:eastAsia="MS Mincho"/>
        </w:rPr>
        <w:t>ном правонарушении в отношении</w:t>
      </w:r>
      <w:r w:rsidRPr="00E94AAB" w:rsidR="00E94AAB">
        <w:rPr>
          <w:rFonts w:eastAsia="MS Mincho"/>
        </w:rPr>
        <w:t xml:space="preserve"> Яхязаде Эмина Яшар оглы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</w:t>
      </w:r>
      <w:r w:rsidRPr="00AE1F68">
        <w:rPr>
          <w:rFonts w:eastAsia="MS Mincho"/>
        </w:rPr>
        <w:t xml:space="preserve">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 xml:space="preserve">Клочков А.А. </w:t>
      </w:r>
    </w:p>
    <w:p w:rsidR="005E581B" w:rsidRPr="00AE1F68" w:rsidP="005E581B">
      <w:pPr>
        <w:jc w:val="both"/>
        <w:rPr>
          <w:rFonts w:eastAsia="MS Mincho"/>
        </w:rPr>
      </w:pPr>
      <w:r>
        <w:rPr>
          <w:rFonts w:eastAsia="MS Mincho"/>
        </w:rPr>
        <w:t>-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CEB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2030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7557F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E3B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97556"/>
    <w:rsid w:val="005A015D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06D0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0963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0804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D461E"/>
    <w:rsid w:val="008E4172"/>
    <w:rsid w:val="008E5A57"/>
    <w:rsid w:val="008E5B3D"/>
    <w:rsid w:val="009009D0"/>
    <w:rsid w:val="00901AD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196E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2D29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D80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94AAB"/>
    <w:rsid w:val="00EA06C1"/>
    <w:rsid w:val="00EA2A05"/>
    <w:rsid w:val="00EA49CC"/>
    <w:rsid w:val="00EB0673"/>
    <w:rsid w:val="00EB0B88"/>
    <w:rsid w:val="00EB16F4"/>
    <w:rsid w:val="00EB3082"/>
    <w:rsid w:val="00EB34D2"/>
    <w:rsid w:val="00EB37B0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255C"/>
    <w:rsid w:val="00FC3BA9"/>
    <w:rsid w:val="00FC7AAF"/>
    <w:rsid w:val="00FD658D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